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C" w:rsidRPr="00484A92" w:rsidRDefault="00D8120C" w:rsidP="00D812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20C" w:rsidRPr="00B65E5F" w:rsidRDefault="00D8120C" w:rsidP="00D8120C">
      <w:pPr>
        <w:pStyle w:val="ConsPlusNormal"/>
        <w:suppressAutoHyphens/>
        <w:ind w:firstLine="567"/>
        <w:jc w:val="right"/>
        <w:rPr>
          <w:rFonts w:ascii="Times New Roman" w:hAnsi="Times New Roman" w:cs="Times New Roman"/>
          <w:color w:val="000001"/>
          <w:sz w:val="24"/>
          <w:szCs w:val="24"/>
        </w:rPr>
      </w:pPr>
      <w:r w:rsidRPr="00B65E5F">
        <w:rPr>
          <w:rFonts w:ascii="Times New Roman" w:hAnsi="Times New Roman" w:cs="Times New Roman"/>
          <w:color w:val="000001"/>
          <w:sz w:val="24"/>
          <w:szCs w:val="24"/>
        </w:rPr>
        <w:t xml:space="preserve">Форма </w:t>
      </w:r>
    </w:p>
    <w:p w:rsidR="00D8120C" w:rsidRDefault="00D8120C" w:rsidP="00D8120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5048"/>
      </w:tblGrid>
      <w:tr w:rsidR="00D8120C" w:rsidRPr="009A05C4" w:rsidTr="003719D1">
        <w:trPr>
          <w:trHeight w:val="560"/>
        </w:trPr>
        <w:tc>
          <w:tcPr>
            <w:tcW w:w="15048" w:type="dxa"/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C4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C4">
              <w:rPr>
                <w:rFonts w:ascii="Times New Roman" w:hAnsi="Times New Roman" w:cs="Times New Roman"/>
                <w:b/>
                <w:sz w:val="24"/>
                <w:szCs w:val="24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D8120C" w:rsidRPr="00B071BF" w:rsidTr="003719D1">
        <w:trPr>
          <w:trHeight w:val="170"/>
        </w:trPr>
        <w:tc>
          <w:tcPr>
            <w:tcW w:w="15048" w:type="dxa"/>
            <w:tcBorders>
              <w:bottom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4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дошкольное образовательное учреждение детский сад № 2 комбинированного вида Московского района  Санкт-Петербур</w:t>
            </w:r>
            <w:r w:rsidRPr="007D1A5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D8120C" w:rsidRPr="00B071BF" w:rsidTr="003719D1">
        <w:tc>
          <w:tcPr>
            <w:tcW w:w="15048" w:type="dxa"/>
            <w:tcBorders>
              <w:top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(полное наименование соискателя лицензии (лицензиата))</w:t>
            </w:r>
          </w:p>
        </w:tc>
      </w:tr>
    </w:tbl>
    <w:p w:rsidR="00D8120C" w:rsidRDefault="00D8120C" w:rsidP="00D8120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120C" w:rsidRPr="008312AA" w:rsidRDefault="00D8120C" w:rsidP="00D8120C">
      <w:pPr>
        <w:pStyle w:val="ConsPlusNonformat"/>
        <w:jc w:val="center"/>
        <w:rPr>
          <w:rFonts w:ascii="Times New Roman" w:hAnsi="Times New Roman" w:cs="Times New Roman"/>
        </w:rPr>
      </w:pPr>
      <w:r w:rsidRPr="008312AA">
        <w:rPr>
          <w:rFonts w:ascii="Times New Roman" w:hAnsi="Times New Roman" w:cs="Times New Roman"/>
        </w:rPr>
        <w:t>(полное наименование филиала соискателя лицензии (лицензиата))</w:t>
      </w:r>
    </w:p>
    <w:p w:rsidR="00D8120C" w:rsidRPr="00484A92" w:rsidRDefault="00D8120C" w:rsidP="00D8120C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p w:rsidR="00D8120C" w:rsidRPr="00484A92" w:rsidRDefault="00D8120C" w:rsidP="00D8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840"/>
        <w:gridCol w:w="4140"/>
        <w:gridCol w:w="2160"/>
        <w:gridCol w:w="1425"/>
        <w:gridCol w:w="1595"/>
        <w:gridCol w:w="1500"/>
        <w:gridCol w:w="1700"/>
      </w:tblGrid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rHeight w:val="258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 занятия физической культурой и спортом, иных), территорий с указанием площади (кв. 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Реквизиты и сроки действия документа – основания возникновения права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8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Учебные всего – 867,5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Групповые помещения </w:t>
            </w:r>
            <w:r>
              <w:rPr>
                <w:rFonts w:ascii="Times New Roman" w:hAnsi="Times New Roman" w:cs="Times New Roman"/>
              </w:rPr>
              <w:t>–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687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678A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Из них: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 xml:space="preserve">Группа 1 младшая «Ландыши» - </w:t>
            </w:r>
            <w:r w:rsidRPr="00F678A7">
              <w:rPr>
                <w:b/>
                <w:sz w:val="20"/>
                <w:szCs w:val="20"/>
              </w:rPr>
              <w:t>49,7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11 д/с – 637,5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2 младшая гр. «Подсолнухи» - 49,5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2 младшая  гр. «Фиалки» - 62,9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Средняя гр. «Ромашки» - 49,5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Средняя гр. «Колокольчики» - 62,3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Старшая гр. «Васильки» - 62,9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Старшая гр. «Лютики» - 62,6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Старшая лого гр. «Нарциссы» - 49,5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Старшая лого гр. «Маргаритки» - 62,6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Старшая лого гр. «Пчелки» - 49,5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Подготовительная лого гр. «Тюльпаны» - 63,5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Подготовительная гр. «Незабудки» - 62,7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 xml:space="preserve">Музыкальный зал – </w:t>
            </w:r>
            <w:r w:rsidRPr="00F678A7">
              <w:rPr>
                <w:rFonts w:ascii="Times New Roman" w:hAnsi="Times New Roman" w:cs="Times New Roman"/>
                <w:b/>
              </w:rPr>
              <w:t>70,3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Физкультурный зал – </w:t>
            </w:r>
            <w:r w:rsidRPr="00F678A7">
              <w:rPr>
                <w:rFonts w:ascii="Times New Roman" w:hAnsi="Times New Roman" w:cs="Times New Roman"/>
                <w:b/>
              </w:rPr>
              <w:t>66,3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учителя-логопеда № 1 – </w:t>
            </w:r>
            <w:r w:rsidRPr="00F678A7">
              <w:rPr>
                <w:rFonts w:ascii="Times New Roman" w:hAnsi="Times New Roman" w:cs="Times New Roman"/>
                <w:b/>
              </w:rPr>
              <w:t>11,6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учителя-логопеда № 2 – </w:t>
            </w:r>
            <w:r w:rsidRPr="00F678A7">
              <w:rPr>
                <w:rFonts w:ascii="Times New Roman" w:hAnsi="Times New Roman" w:cs="Times New Roman"/>
                <w:b/>
              </w:rPr>
              <w:t>11,1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учителя-логопеда № 3 – </w:t>
            </w:r>
            <w:r w:rsidRPr="00F678A7">
              <w:rPr>
                <w:rFonts w:ascii="Times New Roman" w:hAnsi="Times New Roman" w:cs="Times New Roman"/>
                <w:b/>
              </w:rPr>
              <w:t>10,5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учителя-логопеда № 4 – </w:t>
            </w:r>
            <w:r w:rsidRPr="00F678A7">
              <w:rPr>
                <w:rFonts w:ascii="Times New Roman" w:hAnsi="Times New Roman" w:cs="Times New Roman"/>
                <w:b/>
              </w:rPr>
              <w:t>10,5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>Право оперативного управления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Санкт-Петербург в лице Комитета по управлению городским имуществом Санкт- Петербурга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Свидетельство            о  государственной регистрации права №032168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Серия 78-АВ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76:7678А:0:32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№78-78-01</w:t>
            </w:r>
            <w:r w:rsidRPr="00F678A7">
              <w:rPr>
                <w:rFonts w:ascii="Times New Roman" w:hAnsi="Times New Roman" w:cs="Times New Roman"/>
                <w:lang w:val="en-US"/>
              </w:rPr>
              <w:t>/</w:t>
            </w:r>
            <w:r w:rsidRPr="00F678A7">
              <w:rPr>
                <w:rFonts w:ascii="Times New Roman" w:hAnsi="Times New Roman" w:cs="Times New Roman"/>
              </w:rPr>
              <w:t>0320</w:t>
            </w:r>
            <w:r w:rsidRPr="00F678A7">
              <w:rPr>
                <w:rFonts w:ascii="Times New Roman" w:hAnsi="Times New Roman" w:cs="Times New Roman"/>
                <w:lang w:val="en-US"/>
              </w:rPr>
              <w:t>/</w:t>
            </w:r>
            <w:r w:rsidRPr="00F678A7">
              <w:rPr>
                <w:rFonts w:ascii="Times New Roman" w:hAnsi="Times New Roman" w:cs="Times New Roman"/>
              </w:rPr>
              <w:t>2006-485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От 02.08.2006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Медицинские, социально-бытовые всего – 537,47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Медицинский кабинет – </w:t>
            </w:r>
            <w:r w:rsidRPr="00F678A7">
              <w:rPr>
                <w:rFonts w:ascii="Times New Roman" w:hAnsi="Times New Roman" w:cs="Times New Roman"/>
                <w:b/>
              </w:rPr>
              <w:t>11,8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Процедурный кабинет </w:t>
            </w:r>
            <w:r w:rsidRPr="00F678A7">
              <w:rPr>
                <w:rFonts w:ascii="Times New Roman" w:hAnsi="Times New Roman" w:cs="Times New Roman"/>
                <w:b/>
              </w:rPr>
              <w:t>– 8,0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Туалетные детские – </w:t>
            </w:r>
            <w:r w:rsidRPr="00F678A7">
              <w:rPr>
                <w:rFonts w:ascii="Times New Roman" w:hAnsi="Times New Roman" w:cs="Times New Roman"/>
                <w:b/>
              </w:rPr>
              <w:t>104,5 м² (12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Умывальни детские – </w:t>
            </w:r>
            <w:r w:rsidRPr="00F678A7">
              <w:rPr>
                <w:rFonts w:ascii="Times New Roman" w:hAnsi="Times New Roman" w:cs="Times New Roman"/>
                <w:b/>
              </w:rPr>
              <w:t>34,90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(12 штук)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Раздевалки детские – </w:t>
            </w:r>
            <w:r w:rsidRPr="00F678A7">
              <w:rPr>
                <w:rFonts w:ascii="Times New Roman" w:hAnsi="Times New Roman" w:cs="Times New Roman"/>
                <w:b/>
              </w:rPr>
              <w:t>192,7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(10 штук)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Кладовые – </w:t>
            </w:r>
            <w:r w:rsidRPr="00F678A7">
              <w:rPr>
                <w:rFonts w:ascii="Times New Roman" w:hAnsi="Times New Roman" w:cs="Times New Roman"/>
                <w:b/>
              </w:rPr>
              <w:t>14,9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(6 штук)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>Туалет персонал</w:t>
            </w:r>
            <w:r w:rsidRPr="00F678A7">
              <w:rPr>
                <w:rFonts w:ascii="Times New Roman" w:hAnsi="Times New Roman" w:cs="Times New Roman"/>
                <w:b/>
              </w:rPr>
              <w:t xml:space="preserve"> – 3,64 м² (2 штуки) 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Пищеблок – </w:t>
            </w:r>
            <w:r w:rsidRPr="00F678A7">
              <w:rPr>
                <w:rFonts w:ascii="Times New Roman" w:hAnsi="Times New Roman" w:cs="Times New Roman"/>
                <w:b/>
              </w:rPr>
              <w:t>45,3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Прачечная – </w:t>
            </w:r>
            <w:r w:rsidRPr="00F678A7">
              <w:rPr>
                <w:rFonts w:ascii="Times New Roman" w:hAnsi="Times New Roman" w:cs="Times New Roman"/>
                <w:b/>
              </w:rPr>
              <w:t>45,4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Коридор – </w:t>
            </w:r>
            <w:r w:rsidRPr="00F678A7">
              <w:rPr>
                <w:rFonts w:ascii="Times New Roman" w:hAnsi="Times New Roman" w:cs="Times New Roman"/>
                <w:b/>
              </w:rPr>
              <w:t>20,53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Лестницы – </w:t>
            </w:r>
            <w:r w:rsidRPr="00F678A7">
              <w:rPr>
                <w:rFonts w:ascii="Times New Roman" w:hAnsi="Times New Roman" w:cs="Times New Roman"/>
                <w:b/>
              </w:rPr>
              <w:t>39,8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(4 штуки)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Холл – 16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Административные всего –22,6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заместителя по АХЧ – </w:t>
            </w:r>
            <w:r w:rsidRPr="00F678A7">
              <w:rPr>
                <w:rFonts w:ascii="Times New Roman" w:hAnsi="Times New Roman" w:cs="Times New Roman"/>
                <w:b/>
              </w:rPr>
              <w:t>12,1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заместителя по УВР – </w:t>
            </w:r>
            <w:r w:rsidRPr="00F678A7">
              <w:rPr>
                <w:rFonts w:ascii="Times New Roman" w:hAnsi="Times New Roman" w:cs="Times New Roman"/>
                <w:b/>
              </w:rPr>
              <w:t>10,5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Подвальные помещения – 1035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Подвал – </w:t>
            </w:r>
            <w:r w:rsidRPr="00F678A7">
              <w:rPr>
                <w:rFonts w:ascii="Times New Roman" w:hAnsi="Times New Roman" w:cs="Times New Roman"/>
                <w:b/>
              </w:rPr>
              <w:t>1035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b/>
                <w:sz w:val="20"/>
                <w:szCs w:val="20"/>
              </w:rPr>
            </w:pPr>
            <w:r w:rsidRPr="00F678A7">
              <w:rPr>
                <w:b/>
                <w:sz w:val="20"/>
                <w:szCs w:val="20"/>
              </w:rPr>
              <w:t>Всего м²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1966,2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170Н, 199Н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Учебные всего – 215,82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Групповые помещения - </w:t>
            </w:r>
            <w:r w:rsidRPr="00F678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Из них: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2 д/с – 125,0 м²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 xml:space="preserve">Старшая гр. «Маки» - </w:t>
            </w:r>
            <w:r w:rsidRPr="00F678A7">
              <w:rPr>
                <w:b/>
                <w:sz w:val="20"/>
                <w:szCs w:val="20"/>
              </w:rPr>
              <w:t>70,36</w:t>
            </w:r>
            <w:r w:rsidRPr="00F678A7">
              <w:rPr>
                <w:sz w:val="20"/>
                <w:szCs w:val="20"/>
              </w:rPr>
              <w:t xml:space="preserve">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 xml:space="preserve">Подготовительная гр. «Розы» - </w:t>
            </w:r>
            <w:r w:rsidRPr="00F678A7">
              <w:rPr>
                <w:b/>
                <w:sz w:val="20"/>
                <w:szCs w:val="20"/>
              </w:rPr>
              <w:t>70,36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Музыкально-гимнастический зал – </w:t>
            </w:r>
            <w:r w:rsidRPr="00F678A7">
              <w:rPr>
                <w:rFonts w:ascii="Times New Roman" w:hAnsi="Times New Roman" w:cs="Times New Roman"/>
                <w:b/>
              </w:rPr>
              <w:t>75,1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Санкт-Петербург в лице Комитета по управлению городским имуществом </w:t>
            </w:r>
            <w:r w:rsidRPr="00F678A7">
              <w:rPr>
                <w:rFonts w:ascii="Times New Roman" w:hAnsi="Times New Roman" w:cs="Times New Roman"/>
              </w:rPr>
              <w:lastRenderedPageBreak/>
              <w:t>Санкт- Петербурга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>Договор безвозмездного пользования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№12-Б004091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78:14:7645А: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3002:16:15;   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78:14:7645А: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3002:16:14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170Н, 199Н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Медицинские, социально-бытовые всего – 379,78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Медицинский кабинет – </w:t>
            </w:r>
            <w:r w:rsidRPr="00F678A7">
              <w:rPr>
                <w:rFonts w:ascii="Times New Roman" w:hAnsi="Times New Roman" w:cs="Times New Roman"/>
                <w:b/>
              </w:rPr>
              <w:t>26,7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Процедурный кабинет </w:t>
            </w:r>
            <w:r w:rsidRPr="00F678A7">
              <w:rPr>
                <w:rFonts w:ascii="Times New Roman" w:hAnsi="Times New Roman" w:cs="Times New Roman"/>
                <w:b/>
              </w:rPr>
              <w:t>– 23,3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Изолятор – </w:t>
            </w:r>
            <w:r w:rsidRPr="00F678A7">
              <w:rPr>
                <w:rFonts w:ascii="Times New Roman" w:hAnsi="Times New Roman" w:cs="Times New Roman"/>
                <w:b/>
              </w:rPr>
              <w:t>18,3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Туалетные детские – </w:t>
            </w:r>
            <w:r w:rsidRPr="00F678A7">
              <w:rPr>
                <w:rFonts w:ascii="Times New Roman" w:hAnsi="Times New Roman" w:cs="Times New Roman"/>
                <w:b/>
              </w:rPr>
              <w:t>31,6 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>Умывальни детские –</w:t>
            </w:r>
            <w:r w:rsidRPr="00F678A7">
              <w:rPr>
                <w:rFonts w:ascii="Times New Roman" w:hAnsi="Times New Roman" w:cs="Times New Roman"/>
                <w:b/>
              </w:rPr>
              <w:t>28,96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Раздевалки детские – </w:t>
            </w:r>
            <w:r w:rsidRPr="00F678A7">
              <w:rPr>
                <w:rFonts w:ascii="Times New Roman" w:hAnsi="Times New Roman" w:cs="Times New Roman"/>
                <w:b/>
              </w:rPr>
              <w:t>48,4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Кладовые – </w:t>
            </w:r>
            <w:r w:rsidRPr="00F678A7">
              <w:rPr>
                <w:rFonts w:ascii="Times New Roman" w:hAnsi="Times New Roman" w:cs="Times New Roman"/>
                <w:b/>
              </w:rPr>
              <w:t>50,26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(4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>Туалет персонал</w:t>
            </w:r>
            <w:r w:rsidRPr="00F678A7">
              <w:rPr>
                <w:rFonts w:ascii="Times New Roman" w:hAnsi="Times New Roman" w:cs="Times New Roman"/>
                <w:b/>
              </w:rPr>
              <w:t xml:space="preserve"> – 17,96 м² (2 шт.) 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Пищеблок – </w:t>
            </w:r>
            <w:r w:rsidRPr="00F678A7">
              <w:rPr>
                <w:rFonts w:ascii="Times New Roman" w:hAnsi="Times New Roman" w:cs="Times New Roman"/>
                <w:b/>
              </w:rPr>
              <w:t>32,6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Прачечная – </w:t>
            </w:r>
            <w:r w:rsidRPr="00F678A7">
              <w:rPr>
                <w:rFonts w:ascii="Times New Roman" w:hAnsi="Times New Roman" w:cs="Times New Roman"/>
                <w:b/>
              </w:rPr>
              <w:t>33,7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Коридор – </w:t>
            </w:r>
            <w:r w:rsidRPr="00F678A7">
              <w:rPr>
                <w:rFonts w:ascii="Times New Roman" w:hAnsi="Times New Roman" w:cs="Times New Roman"/>
                <w:b/>
              </w:rPr>
              <w:t>45, 3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Холл – </w:t>
            </w:r>
            <w:r w:rsidRPr="00F678A7">
              <w:rPr>
                <w:rFonts w:ascii="Times New Roman" w:hAnsi="Times New Roman" w:cs="Times New Roman"/>
                <w:b/>
              </w:rPr>
              <w:t>22,7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170Н, 199Н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Административные всего – 19,3  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заведующего  – </w:t>
            </w:r>
            <w:r w:rsidRPr="00F678A7">
              <w:rPr>
                <w:rFonts w:ascii="Times New Roman" w:hAnsi="Times New Roman" w:cs="Times New Roman"/>
                <w:b/>
              </w:rPr>
              <w:t>11,3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завхоза – </w:t>
            </w:r>
            <w:r w:rsidRPr="00F678A7">
              <w:rPr>
                <w:rFonts w:ascii="Times New Roman" w:hAnsi="Times New Roman" w:cs="Times New Roman"/>
                <w:b/>
              </w:rPr>
              <w:t>8,0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b/>
                <w:sz w:val="20"/>
                <w:szCs w:val="20"/>
              </w:rPr>
            </w:pPr>
            <w:r w:rsidRPr="00F678A7">
              <w:rPr>
                <w:b/>
                <w:sz w:val="20"/>
                <w:szCs w:val="20"/>
              </w:rPr>
              <w:t>Всего м²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614,9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5Н, 33Н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Учебные всего – 210,91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Групповые помещения - </w:t>
            </w:r>
            <w:r w:rsidRPr="00F678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Из них: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2 д/с – 140,75 м²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 xml:space="preserve">2 Младшая  гр. «Лилии» - </w:t>
            </w:r>
            <w:r w:rsidRPr="00F678A7">
              <w:rPr>
                <w:b/>
                <w:sz w:val="20"/>
                <w:szCs w:val="20"/>
              </w:rPr>
              <w:t>66,32</w:t>
            </w:r>
            <w:r w:rsidRPr="00F678A7">
              <w:rPr>
                <w:sz w:val="20"/>
                <w:szCs w:val="20"/>
              </w:rPr>
              <w:t xml:space="preserve"> м²</w:t>
            </w:r>
          </w:p>
          <w:p w:rsidR="00D8120C" w:rsidRPr="00F678A7" w:rsidRDefault="00D8120C" w:rsidP="003719D1">
            <w:pPr>
              <w:jc w:val="both"/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 xml:space="preserve">2 Младшая  гр. «Мимозы» - </w:t>
            </w:r>
            <w:r w:rsidRPr="00F678A7">
              <w:rPr>
                <w:b/>
                <w:sz w:val="20"/>
                <w:szCs w:val="20"/>
              </w:rPr>
              <w:t>66,29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Музыкально-гимнастический зал – </w:t>
            </w:r>
            <w:r w:rsidRPr="00F678A7">
              <w:rPr>
                <w:rFonts w:ascii="Times New Roman" w:hAnsi="Times New Roman" w:cs="Times New Roman"/>
                <w:b/>
              </w:rPr>
              <w:t>78,3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Санкт-Петербург в лице Комитета по управлению городским имуществом Санкт- Петербурга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№12-Б004091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78:14:7645А: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3002:16:15;   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78:14:7645А:</w:t>
            </w:r>
          </w:p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3002:16:14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170Н, 199Н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Медицинские, социально-бытовые всего –399,09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Медицинский кабинет – </w:t>
            </w:r>
            <w:r w:rsidRPr="00F678A7">
              <w:rPr>
                <w:rFonts w:ascii="Times New Roman" w:hAnsi="Times New Roman" w:cs="Times New Roman"/>
                <w:b/>
              </w:rPr>
              <w:t>26,7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Процедурный кабинет </w:t>
            </w:r>
            <w:r w:rsidRPr="00F678A7">
              <w:rPr>
                <w:rFonts w:ascii="Times New Roman" w:hAnsi="Times New Roman" w:cs="Times New Roman"/>
                <w:b/>
              </w:rPr>
              <w:t>– 23,5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Изолятор – </w:t>
            </w:r>
            <w:r w:rsidRPr="00F678A7">
              <w:rPr>
                <w:rFonts w:ascii="Times New Roman" w:hAnsi="Times New Roman" w:cs="Times New Roman"/>
                <w:b/>
              </w:rPr>
              <w:t>18,1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Туалетные детские – </w:t>
            </w:r>
            <w:r w:rsidRPr="00F678A7">
              <w:rPr>
                <w:rFonts w:ascii="Times New Roman" w:hAnsi="Times New Roman" w:cs="Times New Roman"/>
                <w:b/>
              </w:rPr>
              <w:t>31,9 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>Умывальни детские –</w:t>
            </w:r>
            <w:r w:rsidRPr="00F678A7">
              <w:rPr>
                <w:rFonts w:ascii="Times New Roman" w:hAnsi="Times New Roman" w:cs="Times New Roman"/>
                <w:b/>
              </w:rPr>
              <w:t>29,12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Раздевалки детские – </w:t>
            </w:r>
            <w:r w:rsidRPr="00F678A7">
              <w:rPr>
                <w:rFonts w:ascii="Times New Roman" w:hAnsi="Times New Roman" w:cs="Times New Roman"/>
                <w:b/>
              </w:rPr>
              <w:t>48,7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(2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 xml:space="preserve">Кладовые – </w:t>
            </w:r>
            <w:r w:rsidRPr="00F678A7">
              <w:rPr>
                <w:rFonts w:ascii="Times New Roman" w:hAnsi="Times New Roman" w:cs="Times New Roman"/>
                <w:b/>
              </w:rPr>
              <w:t>66,16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 (8 шт.)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>Туалет персонал</w:t>
            </w:r>
            <w:r w:rsidRPr="00F678A7">
              <w:rPr>
                <w:rFonts w:ascii="Times New Roman" w:hAnsi="Times New Roman" w:cs="Times New Roman"/>
                <w:b/>
              </w:rPr>
              <w:t xml:space="preserve"> – 18,01 м² (2 шт.) 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Пищеблок – </w:t>
            </w:r>
            <w:r w:rsidRPr="00F678A7">
              <w:rPr>
                <w:rFonts w:ascii="Times New Roman" w:hAnsi="Times New Roman" w:cs="Times New Roman"/>
                <w:b/>
              </w:rPr>
              <w:t>33,4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Прачечная – </w:t>
            </w:r>
            <w:r w:rsidRPr="00F678A7">
              <w:rPr>
                <w:rFonts w:ascii="Times New Roman" w:hAnsi="Times New Roman" w:cs="Times New Roman"/>
                <w:b/>
              </w:rPr>
              <w:t>33,9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Коридор – </w:t>
            </w:r>
            <w:r w:rsidRPr="00F678A7">
              <w:rPr>
                <w:rFonts w:ascii="Times New Roman" w:hAnsi="Times New Roman" w:cs="Times New Roman"/>
                <w:b/>
              </w:rPr>
              <w:t>46, 1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 xml:space="preserve">Холл – </w:t>
            </w:r>
            <w:r w:rsidRPr="00F678A7">
              <w:rPr>
                <w:rFonts w:ascii="Times New Roman" w:hAnsi="Times New Roman" w:cs="Times New Roman"/>
                <w:b/>
              </w:rPr>
              <w:t>23,5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196233 г. Санкт- Петербург, проспект Космонавтов д. 37, литера А</w:t>
            </w:r>
          </w:p>
          <w:p w:rsidR="00D8120C" w:rsidRPr="00F678A7" w:rsidRDefault="00D8120C" w:rsidP="003719D1">
            <w:pPr>
              <w:rPr>
                <w:sz w:val="20"/>
                <w:szCs w:val="20"/>
              </w:rPr>
            </w:pPr>
            <w:r w:rsidRPr="00F678A7">
              <w:rPr>
                <w:sz w:val="20"/>
                <w:szCs w:val="20"/>
              </w:rPr>
              <w:t>Помещения 170Н, 199Н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Административные всего – 20,8 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музыкального руководителя  – </w:t>
            </w:r>
            <w:r w:rsidRPr="00F678A7">
              <w:rPr>
                <w:rFonts w:ascii="Times New Roman" w:hAnsi="Times New Roman" w:cs="Times New Roman"/>
                <w:b/>
              </w:rPr>
              <w:t>8,4 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</w:rPr>
              <w:t xml:space="preserve">Кабинет педагога-психолога – </w:t>
            </w:r>
            <w:r w:rsidRPr="00F678A7">
              <w:rPr>
                <w:rFonts w:ascii="Times New Roman" w:hAnsi="Times New Roman" w:cs="Times New Roman"/>
                <w:b/>
              </w:rPr>
              <w:t>12,4</w:t>
            </w:r>
            <w:r w:rsidRPr="00F678A7">
              <w:rPr>
                <w:rFonts w:ascii="Times New Roman" w:hAnsi="Times New Roman" w:cs="Times New Roman"/>
              </w:rPr>
              <w:t xml:space="preserve"> </w:t>
            </w:r>
            <w:r w:rsidRPr="00F678A7">
              <w:rPr>
                <w:rFonts w:ascii="Times New Roman" w:hAnsi="Times New Roman" w:cs="Times New Roman"/>
                <w:b/>
              </w:rPr>
              <w:t>м²</w:t>
            </w: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D8120C" w:rsidRPr="00F678A7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b/>
                <w:sz w:val="20"/>
                <w:szCs w:val="20"/>
              </w:rPr>
            </w:pPr>
            <w:r w:rsidRPr="00F678A7">
              <w:rPr>
                <w:b/>
                <w:sz w:val="20"/>
                <w:szCs w:val="20"/>
              </w:rPr>
              <w:t>Всего м²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78A7">
              <w:rPr>
                <w:rFonts w:ascii="Times New Roman" w:hAnsi="Times New Roman" w:cs="Times New Roman"/>
                <w:b/>
              </w:rPr>
              <w:t>630,8 м²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78A7">
              <w:rPr>
                <w:rFonts w:ascii="Times New Roman" w:hAnsi="Times New Roman" w:cs="Times New Roman"/>
              </w:rPr>
              <w:t>X</w:t>
            </w:r>
          </w:p>
        </w:tc>
      </w:tr>
      <w:tr w:rsidR="00D8120C" w:rsidRPr="00F678A7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F678A7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20C" w:rsidRPr="00484A92" w:rsidRDefault="00D8120C" w:rsidP="00D81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Pr="00D765A1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D765A1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D765A1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A42FD4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8120C" w:rsidRPr="00A42FD4" w:rsidSect="00D5570D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8120C" w:rsidRPr="00484A92" w:rsidRDefault="00D8120C" w:rsidP="00D81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lastRenderedPageBreak/>
        <w:t>Раздел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4A92">
        <w:rPr>
          <w:rFonts w:ascii="Times New Roman" w:hAnsi="Times New Roman" w:cs="Times New Roman"/>
          <w:b/>
          <w:sz w:val="24"/>
          <w:szCs w:val="24"/>
        </w:rPr>
        <w:t>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образовательной деятельности, оборудование помещений</w:t>
      </w:r>
    </w:p>
    <w:p w:rsidR="00D8120C" w:rsidRPr="00484A92" w:rsidRDefault="00D8120C" w:rsidP="00D81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300"/>
        <w:gridCol w:w="2160"/>
        <w:gridCol w:w="1800"/>
      </w:tblGrid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E73F2E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E73F2E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E73F2E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C" w:rsidRPr="00E73F2E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Номер помещения в соответствии с документами бюро технической инвентаризации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6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15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Реализация основной общеобразовательной программы дошкольного образования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3F2E">
              <w:rPr>
                <w:rFonts w:ascii="Times New Roman" w:hAnsi="Times New Roman" w:cs="Times New Roman"/>
                <w:b/>
              </w:rPr>
              <w:t>Группа 1 младшая «Ландыши»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-24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для воспитателя - 2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- 7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Шкаф для пособий и игрушек – 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E73F2E" w:rsidRDefault="00D8120C" w:rsidP="003719D1">
            <w:pPr>
              <w:pStyle w:val="ConsPlusCell"/>
            </w:pPr>
            <w:r>
              <w:rPr>
                <w:rFonts w:ascii="Times New Roman" w:hAnsi="Times New Roman" w:cs="Times New Roman"/>
              </w:rPr>
              <w:t>Ковер - 1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19F9">
              <w:rPr>
                <w:rFonts w:ascii="Times New Roman" w:hAnsi="Times New Roman" w:cs="Times New Roman"/>
                <w:b/>
              </w:rPr>
              <w:t>2 младшая гр. «Подсолнухи»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9619F9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Ковер - 1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19F9">
              <w:rPr>
                <w:rFonts w:ascii="Times New Roman" w:hAnsi="Times New Roman" w:cs="Times New Roman"/>
                <w:b/>
              </w:rPr>
              <w:t>2 младшая гр. «</w:t>
            </w:r>
            <w:r>
              <w:rPr>
                <w:rFonts w:ascii="Times New Roman" w:hAnsi="Times New Roman" w:cs="Times New Roman"/>
                <w:b/>
              </w:rPr>
              <w:t>Фиалки</w:t>
            </w:r>
            <w:r w:rsidRPr="009619F9">
              <w:rPr>
                <w:rFonts w:ascii="Times New Roman" w:hAnsi="Times New Roman" w:cs="Times New Roman"/>
                <w:b/>
              </w:rPr>
              <w:t>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9619F9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9619F9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19F9">
              <w:rPr>
                <w:rFonts w:ascii="Times New Roman" w:hAnsi="Times New Roman" w:cs="Times New Roman"/>
                <w:b/>
              </w:rPr>
              <w:t>Средняя гр. «Ромашки»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9619F9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9619F9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19F9">
              <w:rPr>
                <w:rFonts w:ascii="Times New Roman" w:hAnsi="Times New Roman" w:cs="Times New Roman"/>
                <w:b/>
              </w:rPr>
              <w:t>Средняя гр. «Колокольчики»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9619F9" w:rsidRDefault="00D8120C" w:rsidP="003719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619F9">
              <w:rPr>
                <w:rFonts w:ascii="Times New Roman" w:hAnsi="Times New Roman" w:cs="Times New Roman"/>
                <w:b/>
              </w:rPr>
              <w:t>Старшая гр. «Васильки»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- 5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9619F9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114A">
              <w:rPr>
                <w:rFonts w:ascii="Times New Roman" w:hAnsi="Times New Roman" w:cs="Times New Roman"/>
                <w:b/>
              </w:rPr>
              <w:t>Старшая гр. «Лютики»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- 7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Pr="00DD114A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114A">
              <w:rPr>
                <w:rFonts w:ascii="Times New Roman" w:hAnsi="Times New Roman" w:cs="Times New Roman"/>
                <w:b/>
              </w:rPr>
              <w:t>Старшая лого гр. «Нарциссы»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- 5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стол 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DD114A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114A">
              <w:rPr>
                <w:rFonts w:ascii="Times New Roman" w:hAnsi="Times New Roman" w:cs="Times New Roman"/>
                <w:b/>
              </w:rPr>
              <w:t>Старшая лого гр. «</w:t>
            </w:r>
            <w:r>
              <w:rPr>
                <w:rFonts w:ascii="Times New Roman" w:hAnsi="Times New Roman" w:cs="Times New Roman"/>
                <w:b/>
              </w:rPr>
              <w:t>Маргаритки</w:t>
            </w:r>
            <w:r w:rsidRPr="00DD114A">
              <w:rPr>
                <w:rFonts w:ascii="Times New Roman" w:hAnsi="Times New Roman" w:cs="Times New Roman"/>
                <w:b/>
              </w:rPr>
              <w:t>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- 5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стол 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DD114A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49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 xml:space="preserve">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D114A">
              <w:rPr>
                <w:rFonts w:ascii="Times New Roman" w:hAnsi="Times New Roman" w:cs="Times New Roman"/>
                <w:b/>
              </w:rPr>
              <w:t>Старшая лого гр. «</w:t>
            </w:r>
            <w:r>
              <w:rPr>
                <w:rFonts w:ascii="Times New Roman" w:hAnsi="Times New Roman" w:cs="Times New Roman"/>
                <w:b/>
              </w:rPr>
              <w:t>Пчелки</w:t>
            </w:r>
            <w:r w:rsidRPr="00DD114A">
              <w:rPr>
                <w:rFonts w:ascii="Times New Roman" w:hAnsi="Times New Roman" w:cs="Times New Roman"/>
                <w:b/>
              </w:rPr>
              <w:t>»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 детски</w:t>
            </w:r>
            <w:r>
              <w:rPr>
                <w:rFonts w:ascii="Times New Roman" w:hAnsi="Times New Roman" w:cs="Times New Roman"/>
              </w:rPr>
              <w:t>й</w:t>
            </w:r>
            <w:r w:rsidRPr="00E73F2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Стул для воспитателя -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овальный 4 местный - 5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стол 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Шкаф для пособий и игрушек –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Книжный уголок </w:t>
            </w:r>
            <w:r>
              <w:rPr>
                <w:rFonts w:ascii="Times New Roman" w:hAnsi="Times New Roman" w:cs="Times New Roman"/>
              </w:rPr>
              <w:t>–</w:t>
            </w:r>
            <w:r w:rsidRPr="00E73F2E">
              <w:rPr>
                <w:rFonts w:ascii="Times New Roman" w:hAnsi="Times New Roman" w:cs="Times New Roman"/>
              </w:rPr>
              <w:t xml:space="preserve">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Игровая мебель. Атрибуты для</w:t>
            </w:r>
            <w:r>
              <w:rPr>
                <w:rFonts w:ascii="Times New Roman" w:hAnsi="Times New Roman" w:cs="Times New Roman"/>
              </w:rPr>
              <w:t xml:space="preserve"> сюжетно – ролевых игр: «Семья» - 1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«Магазин»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«Парикмахерская»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«Больница»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Игровая мебель. Атрибуты для сюжетно – ролевых игр: </w:t>
            </w:r>
            <w:r>
              <w:rPr>
                <w:rFonts w:ascii="Times New Roman" w:hAnsi="Times New Roman" w:cs="Times New Roman"/>
              </w:rPr>
              <w:t>«Библиотека» -1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Головоломки, мозаики, пазлы, настольные игры, лото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73F2E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мягкой мебели – 1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 – 2</w:t>
            </w: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DD114A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г. Санкт-Петербург, проспект Космонавтов, д. 46, кор. 2, лит. А</w:t>
            </w:r>
          </w:p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rHeight w:val="740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Групповые - 12,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Музыкальный зал 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Физкультурный   зал 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Столы, стулья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Стулья -24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 и раздаточные материалы, игры и игрушки, пособия .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Шкафы для пособий и игрушек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Ноутбук -4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Компьютерные презентации.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Мультимедийный проектор- 1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Кабинет логопеда — 4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Медицинский кабинет — 1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Детская мебель для практической деятельности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Книжный уголок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Уголок для изобразительной детской деятельности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Природный уголок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Конструкторы различных видов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Головоломки, мозаики, пазлы, настольные игры, лото.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Развивающие игры по математике, логике</w:t>
            </w:r>
          </w:p>
          <w:p w:rsidR="00D8120C" w:rsidRPr="00E73F2E" w:rsidRDefault="00D8120C" w:rsidP="003719D1">
            <w:pPr>
              <w:suppressAutoHyphens/>
              <w:jc w:val="both"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Различные виды театров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  <w:p w:rsidR="00D8120C" w:rsidRPr="00E73F2E" w:rsidRDefault="00D8120C" w:rsidP="003719D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2универсальных  зала, групповое помещение№1,№2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Стулья- 20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 для преподавателя-1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Мультимедийный проектор- 1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и раздаточные материалы.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Шкаф для пособий-1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Детская мебель для практической деятельности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Книжный уголок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Уголок для изобразительной детской деятельности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Природный уголок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lastRenderedPageBreak/>
              <w:t>Конструкторы различных видов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Головоломки, мозаики, пазлы, настольные игры, лото.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Развивающие игры по математике, логике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Различные виды театров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Физкультурное оборудование для гимнастики после сна:  массажные коврики и мячи, резиновые кольца и кубики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lastRenderedPageBreak/>
              <w:t>196233 г. Санкт- Петербург, проспект Космонавтов д.37, литера А , помещение 5Н,33Н; помещение 170Н,199Н.</w:t>
            </w:r>
            <w:r w:rsidRPr="00E73F2E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Секция1;2 №1,№2,№6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Секция 6;7 №1,№2,№6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Реализация дополнительных общеобразовательных программ  дополнительных общеразвивающих программ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2универсальных  зала, групповое помещение№1,№2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Стулья- 20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 для преподавателя-1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Мультимедийный проектор- 1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Дидактические и раздаточные материалы.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Шкаф для пособий-1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Магнитофон, аудиозаписи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196233 г. Санкт- Петербург, проспект Космонавтов дом 37, литера А помещение 5Н,33Н; помещение 170Н,199Н.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Секция 2; 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№6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№2,№1</w:t>
            </w: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Групповые - 12,</w:t>
            </w:r>
            <w:r w:rsidRPr="00E73F2E">
              <w:t xml:space="preserve"> </w:t>
            </w:r>
            <w:r w:rsidRPr="00E73F2E">
              <w:rPr>
                <w:rFonts w:ascii="Times New Roman" w:hAnsi="Times New Roman" w:cs="Times New Roman"/>
              </w:rPr>
              <w:t xml:space="preserve">2 универсальных  зала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 xml:space="preserve">Столы ,Стулья 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Столы  для воспитателя- 12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Стулья -24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Магнитная доска -12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Магнитофон, аудиозаписи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  <w:r w:rsidRPr="00E73F2E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Дидактические материалы по сенсорике, математике, развитию речи, обучению грамоте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Глобус «вода – суша», глобус «материки»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Географический глобус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Географическая карта мира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Карта России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Глобус звездного неба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Муляжи овощей и фруктов</w:t>
            </w:r>
          </w:p>
          <w:p w:rsidR="00D8120C" w:rsidRPr="00E73F2E" w:rsidRDefault="00D8120C" w:rsidP="003719D1">
            <w:pPr>
              <w:suppressAutoHyphens/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Календарь погоды</w:t>
            </w:r>
          </w:p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rPr>
                <w:sz w:val="20"/>
                <w:szCs w:val="20"/>
              </w:rPr>
            </w:pPr>
            <w:r w:rsidRPr="00E73F2E">
              <w:rPr>
                <w:sz w:val="20"/>
                <w:szCs w:val="20"/>
              </w:rPr>
              <w:t>Санкт-Петербург, проспект Космонавтов, д. 46,кор. 2, лит. А</w:t>
            </w: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  <w:p w:rsidR="00D8120C" w:rsidRPr="00E73F2E" w:rsidRDefault="00D8120C" w:rsidP="003719D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120C" w:rsidRPr="00E73F2E" w:rsidTr="00371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0C" w:rsidRPr="00E73F2E" w:rsidRDefault="00D8120C" w:rsidP="003719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8120C" w:rsidRPr="00C0271D" w:rsidRDefault="00D8120C" w:rsidP="00D81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Default="00D8120C" w:rsidP="00D81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Default="00D8120C" w:rsidP="00D81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Pr="00484A92" w:rsidRDefault="00D8120C" w:rsidP="00D8120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заполнения «__» ________ 2015</w:t>
      </w:r>
      <w:r w:rsidRPr="00484A92">
        <w:rPr>
          <w:rFonts w:ascii="Times New Roman" w:hAnsi="Times New Roman" w:cs="Times New Roman"/>
          <w:sz w:val="24"/>
          <w:szCs w:val="24"/>
        </w:rPr>
        <w:t>г.</w:t>
      </w:r>
    </w:p>
    <w:p w:rsidR="00D8120C" w:rsidRPr="00484A92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484A92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484A92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6369">
        <w:rPr>
          <w:rFonts w:ascii="Times New Roman" w:hAnsi="Times New Roman" w:cs="Times New Roman"/>
          <w:sz w:val="24"/>
          <w:szCs w:val="24"/>
        </w:rPr>
        <w:t>Заведующий ГБДОУд/с№2</w:t>
      </w:r>
      <w:r w:rsidRPr="005F6369">
        <w:t xml:space="preserve"> </w:t>
      </w:r>
      <w:r>
        <w:t xml:space="preserve">                                </w:t>
      </w:r>
      <w:r w:rsidRPr="005F6369">
        <w:rPr>
          <w:rFonts w:ascii="Times New Roman" w:hAnsi="Times New Roman" w:cs="Times New Roman"/>
          <w:sz w:val="24"/>
          <w:szCs w:val="24"/>
        </w:rPr>
        <w:t>Макиенко Е.А.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381"/>
        <w:gridCol w:w="1953"/>
        <w:gridCol w:w="387"/>
        <w:gridCol w:w="3855"/>
      </w:tblGrid>
      <w:tr w:rsidR="00D8120C" w:rsidRPr="00484A92" w:rsidTr="003719D1">
        <w:tc>
          <w:tcPr>
            <w:tcW w:w="3867" w:type="dxa"/>
            <w:tcBorders>
              <w:bottom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8120C" w:rsidRPr="009A05C4" w:rsidRDefault="00D8120C" w:rsidP="0037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D8120C" w:rsidRPr="009A05C4" w:rsidRDefault="00D8120C" w:rsidP="0037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C" w:rsidRPr="00484A92" w:rsidTr="003719D1">
        <w:tc>
          <w:tcPr>
            <w:tcW w:w="3867" w:type="dxa"/>
            <w:tcBorders>
              <w:top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4">
              <w:rPr>
                <w:rFonts w:ascii="Times New Roman" w:hAnsi="Times New Roman" w:cs="Times New Roman"/>
              </w:rPr>
              <w:t>руководителя соискателя лицензии (лицензиата)</w:t>
            </w:r>
          </w:p>
        </w:tc>
        <w:tc>
          <w:tcPr>
            <w:tcW w:w="381" w:type="dxa"/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4">
              <w:rPr>
                <w:rFonts w:ascii="Times New Roman" w:hAnsi="Times New Roman" w:cs="Times New Roman"/>
              </w:rPr>
              <w:t>подпись руководителя соискателя лицензии (лицензиата)</w:t>
            </w:r>
          </w:p>
        </w:tc>
        <w:tc>
          <w:tcPr>
            <w:tcW w:w="387" w:type="dxa"/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05C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8120C" w:rsidRPr="009A05C4" w:rsidRDefault="00D8120C" w:rsidP="003719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C4">
              <w:rPr>
                <w:rFonts w:ascii="Times New Roman" w:hAnsi="Times New Roman" w:cs="Times New Roman"/>
              </w:rPr>
              <w:t>руководителя соискателя лицензии (лицензиата)</w:t>
            </w:r>
          </w:p>
        </w:tc>
      </w:tr>
    </w:tbl>
    <w:p w:rsidR="00D8120C" w:rsidRPr="00484A92" w:rsidRDefault="00D8120C" w:rsidP="00D81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20C" w:rsidRPr="001C74C6" w:rsidRDefault="00D8120C" w:rsidP="00D8120C">
      <w:pPr>
        <w:pStyle w:val="ConsPlusNonformat"/>
        <w:outlineLvl w:val="0"/>
        <w:rPr>
          <w:rFonts w:ascii="Times New Roman" w:hAnsi="Times New Roman" w:cs="Times New Roman"/>
        </w:rPr>
      </w:pPr>
      <w:r w:rsidRPr="001C74C6">
        <w:rPr>
          <w:rFonts w:ascii="Times New Roman" w:hAnsi="Times New Roman" w:cs="Times New Roman"/>
        </w:rPr>
        <w:t>М.П.</w:t>
      </w:r>
    </w:p>
    <w:p w:rsidR="00D8120C" w:rsidRDefault="00D8120C" w:rsidP="00D8120C">
      <w:pPr>
        <w:tabs>
          <w:tab w:val="left" w:pos="6840"/>
        </w:tabs>
      </w:pPr>
    </w:p>
    <w:p w:rsidR="00D8120C" w:rsidRDefault="00D8120C" w:rsidP="00D8120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Default="00D8120C" w:rsidP="00D8120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0C" w:rsidRDefault="00D8120C" w:rsidP="00D8120C"/>
    <w:p w:rsidR="006025EA" w:rsidRDefault="006025EA">
      <w:bookmarkStart w:id="0" w:name="_GoBack"/>
      <w:bookmarkEnd w:id="0"/>
    </w:p>
    <w:sectPr w:rsidR="006025EA" w:rsidSect="00A42FD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1"/>
    <w:rsid w:val="006025EA"/>
    <w:rsid w:val="009A5631"/>
    <w:rsid w:val="00D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1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1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1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1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2938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2015-02-26T13:53:00Z</dcterms:created>
  <dcterms:modified xsi:type="dcterms:W3CDTF">2015-02-26T13:53:00Z</dcterms:modified>
</cp:coreProperties>
</file>